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C7" w:rsidRDefault="00304188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</w:t>
      </w:r>
      <w:r w:rsidR="00A75EC7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MESAS  DICIEMBRE</w:t>
      </w:r>
      <w:r w:rsidR="00661EDA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  (SEGUNDO</w:t>
      </w:r>
      <w:r w:rsidR="00A75EC7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LLAMADO)</w:t>
      </w:r>
    </w:p>
    <w:p w:rsidR="00A75EC7" w:rsidRPr="004E581F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2.019</w:t>
      </w:r>
    </w:p>
    <w:p w:rsidR="00A75EC7" w:rsidRPr="0073602A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</w:pPr>
      <w:r w:rsidRPr="004E581F"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>P.E.I</w:t>
      </w:r>
      <w:r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>.</w:t>
      </w:r>
      <w:r w:rsidRPr="0073602A"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 xml:space="preserve"> </w:t>
      </w:r>
    </w:p>
    <w:tbl>
      <w:tblPr>
        <w:tblW w:w="10476" w:type="dxa"/>
        <w:tblInd w:w="-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521"/>
        <w:gridCol w:w="2835"/>
        <w:gridCol w:w="2551"/>
        <w:gridCol w:w="1843"/>
      </w:tblGrid>
      <w:tr w:rsidR="00A75EC7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1D2AAF" w:rsidRDefault="00A75EC7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FreeSans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C7" w:rsidRPr="008C1EC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1ºAÑO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8C1EC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2ºAÑO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8C1EC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3ª AÑO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EC7" w:rsidRPr="008C1EC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290"/>
              <w:jc w:val="center"/>
              <w:outlineLvl w:val="0"/>
              <w:rPr>
                <w:rFonts w:ascii="Arial" w:eastAsia="DejaVu Sans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C1ECD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4º AÑO</w:t>
            </w:r>
          </w:p>
        </w:tc>
      </w:tr>
      <w:tr w:rsidR="00661EDA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Juev.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12/12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Sujetos de la Educación</w:t>
            </w: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Garzón</w:t>
            </w: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Psicología Educacional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Garzón</w:t>
            </w:r>
          </w:p>
          <w:p w:rsidR="006600C7" w:rsidRDefault="006600C7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6600C7" w:rsidRPr="006600C7" w:rsidRDefault="006600C7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Didáctica de la Tecnología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Sosa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195C54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Jardín Maternal</w:t>
            </w:r>
          </w:p>
          <w:p w:rsidR="00661EDA" w:rsidRPr="00195C54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Garzón </w:t>
            </w: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Didáctica de</w:t>
            </w: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las Cs.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color w:val="FF0000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Naturales</w:t>
            </w:r>
            <w:r w:rsidRPr="00195C54">
              <w:rPr>
                <w:rFonts w:ascii="Arial" w:eastAsia="DejaVu Sans" w:hAnsi="Arial" w:cs="Arial"/>
                <w:bCs/>
                <w:color w:val="FF0000"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Cs/>
                <w:color w:val="FF0000"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>Sosa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Filosofía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Sevilla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EDA" w:rsidRPr="0039250F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Salud y Cuidad.</w:t>
            </w:r>
          </w:p>
          <w:p w:rsidR="00661EDA" w:rsidRPr="0039250F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Infantiles</w:t>
            </w:r>
          </w:p>
          <w:p w:rsidR="00661EDA" w:rsidRPr="0039250F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39250F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Garzón</w:t>
            </w:r>
          </w:p>
          <w:p w:rsidR="00661EDA" w:rsidRPr="0039250F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39250F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Atención a la Diversidad</w:t>
            </w:r>
          </w:p>
          <w:p w:rsidR="00661EDA" w:rsidRPr="0039250F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39250F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Garzón</w:t>
            </w:r>
          </w:p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</w:tc>
      </w:tr>
      <w:tr w:rsidR="00661EDA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Viern.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13/12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DA" w:rsidRPr="00440415" w:rsidRDefault="00661EDA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</w:p>
          <w:p w:rsidR="00661EDA" w:rsidRPr="008C1ECD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</w:tc>
      </w:tr>
      <w:tr w:rsidR="00661EDA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Lun</w:t>
            </w: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1D2AAF" w:rsidRDefault="00661EDA" w:rsidP="00661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FreeSans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16/12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12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Didáctica General</w:t>
            </w:r>
          </w:p>
          <w:p w:rsidR="00B61312" w:rsidRPr="000E0256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 xml:space="preserve">Mansuino   </w:t>
            </w:r>
          </w:p>
          <w:p w:rsidR="00B61312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  <w:p w:rsidR="00B61312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Didáctica del N. Inicial</w:t>
            </w:r>
          </w:p>
          <w:p w:rsidR="00B61312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 xml:space="preserve">  Mansuino   </w:t>
            </w:r>
          </w:p>
          <w:p w:rsidR="00B61312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6600C7" w:rsidRDefault="006600C7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Pedagogía</w:t>
            </w:r>
          </w:p>
          <w:p w:rsidR="006600C7" w:rsidRPr="006600C7" w:rsidRDefault="006600C7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  <w:t>Nieto</w:t>
            </w:r>
          </w:p>
          <w:p w:rsidR="00661EDA" w:rsidRPr="00881456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12" w:rsidRPr="00195C54" w:rsidRDefault="00B61312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Prácticas Lingüísticas en el Nivel Inicial</w:t>
            </w:r>
          </w:p>
          <w:p w:rsidR="00B61312" w:rsidRPr="00195C54" w:rsidRDefault="00B61312" w:rsidP="00B6131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González</w:t>
            </w: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B61312" w:rsidRPr="00195C54" w:rsidRDefault="00B61312" w:rsidP="00B6131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B61312" w:rsidRPr="00195C54" w:rsidRDefault="00B61312" w:rsidP="00B6131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Literatura para niños</w:t>
            </w:r>
          </w:p>
          <w:p w:rsidR="00B61312" w:rsidRDefault="00B61312" w:rsidP="00B6131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González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 </w:t>
            </w:r>
          </w:p>
          <w:p w:rsidR="00B61312" w:rsidRPr="00B61312" w:rsidRDefault="00B61312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</w:p>
          <w:p w:rsidR="00661EDA" w:rsidRPr="008C1ECD" w:rsidRDefault="00661EDA" w:rsidP="00E24EE1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12" w:rsidRPr="00195C54" w:rsidRDefault="00B61312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P</w:t>
            </w: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.P.Docente III</w:t>
            </w:r>
          </w:p>
          <w:p w:rsidR="00B61312" w:rsidRPr="000E0256" w:rsidRDefault="00B61312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>Mansuino</w:t>
            </w:r>
            <w:r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</w:p>
          <w:p w:rsidR="00B61312" w:rsidRPr="00195C54" w:rsidRDefault="00B61312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B61312" w:rsidRPr="00195C54" w:rsidRDefault="00B61312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Alfabetización Inicial</w:t>
            </w:r>
          </w:p>
          <w:p w:rsidR="00B61312" w:rsidRPr="003717A3" w:rsidRDefault="00B61312" w:rsidP="00B6131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González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</w:p>
          <w:p w:rsidR="00B61312" w:rsidRDefault="00B61312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Teatro, Expresión Corporal en el Nivel Inicial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Videla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</w:p>
          <w:p w:rsidR="00661EDA" w:rsidRPr="008C1ECD" w:rsidRDefault="00661EDA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F3017B" w:rsidRDefault="00661EDA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es-ES_tradnl" w:eastAsia="zh-CN" w:bidi="hi-IN"/>
              </w:rPr>
            </w:pPr>
          </w:p>
        </w:tc>
      </w:tr>
      <w:tr w:rsidR="00661EDA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Martes</w:t>
            </w:r>
          </w:p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661EDA" w:rsidRPr="00970A39" w:rsidRDefault="00661EDA" w:rsidP="00661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1712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DA" w:rsidRPr="000E0256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Música en el N.I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Pérez, Silvia</w:t>
            </w:r>
          </w:p>
          <w:p w:rsidR="006600C7" w:rsidRDefault="006600C7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P.P.Docente II</w:t>
            </w: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Historia y Política de la Educ. Argentina</w:t>
            </w:r>
          </w:p>
          <w:p w:rsidR="00C0403F" w:rsidRDefault="00C0403F" w:rsidP="00C0403F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C0403F" w:rsidRDefault="00C0403F" w:rsidP="00C0403F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C93861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Ed. Física en el N.I.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Martín</w:t>
            </w:r>
          </w:p>
          <w:p w:rsidR="00661ED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BA326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BA326A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Psicomotricidad</w:t>
            </w:r>
          </w:p>
          <w:p w:rsidR="00661EDA" w:rsidRPr="00BA326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BA326A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BA326A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Raed</w:t>
            </w:r>
          </w:p>
          <w:p w:rsidR="00661EDA" w:rsidRPr="00BA326A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>Sociología de la Educ.</w:t>
            </w: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bCs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Didáctica de la Cs. Sociales</w:t>
            </w:r>
          </w:p>
          <w:p w:rsidR="00C0403F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</w:t>
            </w: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Nieto</w:t>
            </w:r>
          </w:p>
          <w:p w:rsidR="00C0403F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Antropología Socio Cultural</w:t>
            </w:r>
          </w:p>
          <w:p w:rsidR="00C0403F" w:rsidRPr="00195C54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Rochetti </w:t>
            </w: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Formación Ética y Ciudadana</w:t>
            </w:r>
          </w:p>
          <w:p w:rsidR="00C0403F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 Rochetti</w:t>
            </w:r>
          </w:p>
          <w:p w:rsidR="00C0403F" w:rsidRPr="00195C54" w:rsidRDefault="00C0403F" w:rsidP="00C0403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C93861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403F" w:rsidRPr="00195C54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Problemáticas contemp. del N. I.</w:t>
            </w:r>
          </w:p>
          <w:p w:rsidR="00C0403F" w:rsidRPr="00195C54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Nieto</w:t>
            </w:r>
          </w:p>
          <w:p w:rsidR="00C0403F" w:rsidRPr="00195C54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</w:p>
          <w:p w:rsidR="00C0403F" w:rsidRPr="00195C54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Filosofía con Niños</w:t>
            </w:r>
          </w:p>
          <w:p w:rsidR="00C0403F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 xml:space="preserve">    Rochetti </w:t>
            </w:r>
          </w:p>
          <w:p w:rsidR="00C0403F" w:rsidRPr="00195C54" w:rsidRDefault="00C0403F" w:rsidP="00C0403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441B50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</w:tc>
      </w:tr>
      <w:tr w:rsidR="00661EDA" w:rsidRPr="001D2AAF" w:rsidTr="009A7D9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Miérc</w:t>
            </w:r>
          </w:p>
          <w:p w:rsidR="00661EDA" w:rsidRDefault="00661EDA" w:rsidP="00661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661EDA" w:rsidRPr="001908B1" w:rsidRDefault="00661EDA" w:rsidP="00661E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18/12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DA" w:rsidRPr="0017336D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26A" w:rsidRPr="00195C54" w:rsidRDefault="00BA326A" w:rsidP="00BA326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Las TICs para promover la igualdad educativa</w:t>
            </w:r>
          </w:p>
          <w:p w:rsidR="00BA326A" w:rsidRDefault="00BA326A" w:rsidP="00BA326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 xml:space="preserve"> Manuel</w:t>
            </w: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</w:p>
          <w:p w:rsidR="00E24EE1" w:rsidRPr="00195C54" w:rsidRDefault="00E24EE1" w:rsidP="00E24EE1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Didáctica de la Matemática I</w:t>
            </w:r>
          </w:p>
          <w:p w:rsidR="00E24EE1" w:rsidRPr="00195C54" w:rsidRDefault="00E24EE1" w:rsidP="00E24EE1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eastAsia="zh-CN" w:bidi="hi-IN"/>
              </w:rPr>
              <w:t>Santos</w:t>
            </w:r>
          </w:p>
          <w:p w:rsidR="00E24EE1" w:rsidRPr="008C1ECD" w:rsidRDefault="00E24EE1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Didáctica de la Matemát. </w:t>
            </w: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II</w:t>
            </w: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Santos</w:t>
            </w: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Pr="008C1ECD" w:rsidRDefault="00661EDA" w:rsidP="00661EDA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EDA" w:rsidRPr="00195C54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>P.P.Docente IV</w:t>
            </w:r>
          </w:p>
          <w:p w:rsidR="00661EDA" w:rsidRPr="00195C54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  <w:r w:rsidRPr="00195C54">
              <w:rPr>
                <w:rFonts w:ascii="Arial" w:eastAsia="DejaVu Sans" w:hAnsi="Arial" w:cs="Arial"/>
                <w:b/>
                <w:kern w:val="1"/>
                <w:sz w:val="18"/>
                <w:szCs w:val="18"/>
                <w:lang w:val="es-ES_tradnl" w:eastAsia="zh-CN" w:bidi="hi-IN"/>
              </w:rPr>
              <w:t xml:space="preserve">   </w:t>
            </w:r>
            <w:r w:rsidRPr="00195C54"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  <w:t>Zárate</w:t>
            </w:r>
          </w:p>
          <w:p w:rsidR="00661EDA" w:rsidRPr="00195C54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val="es-ES_tradnl" w:eastAsia="zh-CN" w:bidi="hi-IN"/>
              </w:rPr>
            </w:pPr>
          </w:p>
          <w:p w:rsidR="00661EDA" w:rsidRDefault="00661EDA" w:rsidP="00661E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290"/>
              <w:outlineLvl w:val="0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661EDA" w:rsidRPr="008C1ECD" w:rsidRDefault="00661EDA" w:rsidP="00661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A75EC7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</w:p>
    <w:p w:rsidR="00A75EC7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</w:p>
    <w:p w:rsidR="00A75EC7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</w:p>
    <w:p w:rsidR="00A75EC7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lastRenderedPageBreak/>
        <w:t>MESAS  DICIEMBRE</w:t>
      </w:r>
      <w:r w:rsidR="00EE11AC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  (SEGUNDO</w:t>
      </w: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LLAMADO)</w:t>
      </w:r>
    </w:p>
    <w:p w:rsidR="00A75EC7" w:rsidRPr="004E581F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2.019</w:t>
      </w:r>
    </w:p>
    <w:p w:rsidR="00A75EC7" w:rsidRPr="0073602A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</w:pPr>
      <w:r w:rsidRPr="0073602A">
        <w:rPr>
          <w:rFonts w:ascii="Times New Roman" w:eastAsia="DejaVu Sans" w:hAnsi="Times New Roman" w:cs="FreeSans"/>
          <w:b/>
          <w:bCs/>
          <w:kern w:val="1"/>
          <w:sz w:val="40"/>
          <w:szCs w:val="40"/>
          <w:lang w:eastAsia="zh-CN" w:bidi="hi-IN"/>
        </w:rPr>
        <w:t xml:space="preserve">BIOLOGÍA </w:t>
      </w:r>
    </w:p>
    <w:tbl>
      <w:tblPr>
        <w:tblW w:w="10417" w:type="dxa"/>
        <w:tblInd w:w="-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722"/>
        <w:gridCol w:w="2106"/>
        <w:gridCol w:w="2392"/>
        <w:gridCol w:w="3136"/>
      </w:tblGrid>
      <w:tr w:rsidR="00A75EC7" w:rsidRPr="00DD6F3D" w:rsidTr="009A7D92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val="es-ES" w:eastAsia="ja-JP" w:bidi="hi-IN"/>
              </w:rPr>
              <w:t>PRIMER</w:t>
            </w:r>
            <w:r>
              <w:rPr>
                <w:rFonts w:ascii="Arial" w:eastAsia="DejaVu Sans" w:hAnsi="Arial" w:cs="Arial"/>
                <w:b/>
                <w:kern w:val="1"/>
                <w:lang w:val="es-ES" w:eastAsia="ja-JP" w:bidi="hi-IN"/>
              </w:rPr>
              <w:t>O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SEGUNDO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TERCERO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CUARTO</w:t>
            </w:r>
          </w:p>
        </w:tc>
      </w:tr>
      <w:tr w:rsidR="00EE11AC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Jueves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12//12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>Morfofisiología Animal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  <w:t>Sosa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>Diversidad Animal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  <w:t>Sosa</w:t>
            </w:r>
          </w:p>
          <w:p w:rsidR="00EE11AC" w:rsidRDefault="00EE11AC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ED20A1" w:rsidRDefault="00ED20A1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Didáctica de la Biología I</w:t>
            </w:r>
          </w:p>
          <w:p w:rsidR="00ED20A1" w:rsidRDefault="00ED20A1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Sosa</w:t>
            </w:r>
          </w:p>
          <w:p w:rsidR="00333900" w:rsidRDefault="00333900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Psicología Educ.</w:t>
            </w:r>
          </w:p>
          <w:p w:rsidR="00333900" w:rsidRPr="00333900" w:rsidRDefault="00333900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Garzón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A1" w:rsidRDefault="00ED20A1" w:rsidP="00ED20A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Filosofía</w:t>
            </w:r>
          </w:p>
          <w:p w:rsidR="00ED20A1" w:rsidRDefault="00ED20A1" w:rsidP="00ED20A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 xml:space="preserve">   Sevilla</w:t>
            </w:r>
          </w:p>
          <w:p w:rsidR="00EE11AC" w:rsidRDefault="00EE11AC" w:rsidP="009A7D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ED20A1" w:rsidRDefault="00ED20A1" w:rsidP="00ED20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Didáctica de la Biología I</w:t>
            </w: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I</w:t>
            </w:r>
          </w:p>
          <w:p w:rsidR="00ED20A1" w:rsidRDefault="00ED20A1" w:rsidP="00ED20A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Sosa</w:t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Pr="007E4E7F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Antropología Socio Cultural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 xml:space="preserve">  Sevilla 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Educación en Valores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Hna. Adriana Pérez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Educación Sexual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Garzón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EE11AC" w:rsidRPr="00EE11AC" w:rsidRDefault="00EE11AC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</w:tc>
      </w:tr>
      <w:tr w:rsidR="00EE11AC" w:rsidRPr="00DD6F3D" w:rsidTr="00333900">
        <w:trPr>
          <w:trHeight w:val="575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Viernes</w:t>
            </w:r>
          </w:p>
          <w:p w:rsidR="00EE11AC" w:rsidRDefault="00EE11AC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13/12</w:t>
            </w:r>
          </w:p>
          <w:p w:rsidR="00333900" w:rsidRDefault="00333900" w:rsidP="009A7D9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</w:tc>
      </w:tr>
      <w:tr w:rsidR="00EE11AC" w:rsidRPr="00DD6F3D" w:rsidTr="00333900">
        <w:trPr>
          <w:trHeight w:val="644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Lunes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16/12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ED20A1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EE11AC" w:rsidRPr="00CB16DF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5B65CA" w:rsidRDefault="00EE11AC" w:rsidP="00201B1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EE11AC" w:rsidRPr="005B65CA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</w:tc>
      </w:tr>
      <w:tr w:rsidR="00EE11AC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Martes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17/12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Física General</w:t>
            </w:r>
          </w:p>
          <w:p w:rsidR="00EE11AC" w:rsidRPr="002C3BF0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Arnold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546920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Morfofisiología </w:t>
            </w:r>
          </w:p>
          <w:p w:rsidR="00EE11AC" w:rsidRPr="00546920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Vegetal</w:t>
            </w:r>
          </w:p>
          <w:p w:rsidR="00EE11AC" w:rsidRPr="00546920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 w:rsidRPr="00546920"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</w:p>
          <w:p w:rsidR="00EE11AC" w:rsidRPr="00546920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b/>
                <w:color w:val="000000" w:themeColor="text1"/>
                <w:kern w:val="1"/>
                <w:lang w:eastAsia="zh-CN" w:bidi="hi-IN"/>
              </w:rPr>
            </w:pPr>
          </w:p>
          <w:p w:rsidR="00EE11AC" w:rsidRPr="00546920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>Física Biológica</w:t>
            </w:r>
          </w:p>
          <w:p w:rsidR="00EE11AC" w:rsidRPr="00546920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 xml:space="preserve">  </w:t>
            </w:r>
            <w:r w:rsidRPr="00546920">
              <w:rPr>
                <w:rFonts w:ascii="Arial" w:eastAsia="DejaVu Sans" w:hAnsi="Arial" w:cs="Arial"/>
                <w:kern w:val="1"/>
                <w:lang w:val="pt-BR" w:eastAsia="zh-CN" w:bidi="hi-IN"/>
              </w:rPr>
              <w:t>Arnold</w:t>
            </w:r>
          </w:p>
          <w:p w:rsidR="00ED20A1" w:rsidRPr="00546920" w:rsidRDefault="00ED20A1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</w:p>
          <w:p w:rsidR="00ED20A1" w:rsidRPr="00546920" w:rsidRDefault="00ED20A1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>Historia y Política de la Ed. Argent.</w:t>
            </w:r>
          </w:p>
          <w:p w:rsidR="00ED20A1" w:rsidRPr="00546920" w:rsidRDefault="00ED20A1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 xml:space="preserve">  </w:t>
            </w:r>
            <w:r w:rsidRPr="00546920">
              <w:rPr>
                <w:rFonts w:ascii="Arial" w:eastAsia="DejaVu Sans" w:hAnsi="Arial" w:cs="Arial"/>
                <w:kern w:val="1"/>
                <w:lang w:val="pt-BR" w:eastAsia="zh-CN" w:bidi="hi-IN"/>
              </w:rPr>
              <w:t xml:space="preserve"> Nieto</w:t>
            </w:r>
          </w:p>
          <w:p w:rsidR="00EE11AC" w:rsidRPr="00546920" w:rsidRDefault="00EE11AC" w:rsidP="00EE11A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DejaVu Sans" w:hAnsi="Arial" w:cs="Arial"/>
                <w:color w:val="000000" w:themeColor="text1"/>
                <w:kern w:val="1"/>
                <w:lang w:eastAsia="zh-CN" w:bidi="hi-IN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13" w:rsidRDefault="00201B13" w:rsidP="00201B1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EE11AC" w:rsidRPr="00955A92" w:rsidRDefault="00EE11AC" w:rsidP="00EE11A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Bioètica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Morsucci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Educación Ambiental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Morsucci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Biotecnología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</w:p>
          <w:p w:rsidR="00EE11AC" w:rsidRPr="00B11888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Cs/>
                <w:kern w:val="1"/>
                <w:lang w:eastAsia="zh-CN" w:bidi="hi-IN"/>
              </w:rPr>
            </w:pPr>
          </w:p>
        </w:tc>
      </w:tr>
      <w:tr w:rsidR="00EE11AC" w:rsidRPr="00DD6F3D" w:rsidTr="009A7D92">
        <w:trPr>
          <w:trHeight w:val="892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Miérc.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EE11AC" w:rsidRPr="00DD6F3D" w:rsidRDefault="00EE11AC" w:rsidP="00EE11A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18/12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Qca. Orgánica y  Biológica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Sammartino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 xml:space="preserve"> </w:t>
            </w:r>
            <w:r w:rsidR="00546920"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17.00 </w:t>
            </w: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hs</w:t>
            </w:r>
          </w:p>
          <w:p w:rsidR="00EE11AC" w:rsidRPr="002C3BF0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Química General e Inorgánica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Cs/>
                <w:kern w:val="1"/>
                <w:lang w:eastAsia="zh-CN" w:bidi="hi-IN"/>
              </w:rPr>
              <w:t>Sammartino</w:t>
            </w:r>
          </w:p>
          <w:p w:rsidR="00EE11AC" w:rsidRPr="002C3BF0" w:rsidRDefault="00546920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>17.00</w:t>
            </w:r>
            <w:r w:rsidR="00EE11AC"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  <w:t xml:space="preserve"> hs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546920" w:rsidRDefault="00546920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>Genética</w:t>
            </w:r>
          </w:p>
          <w:p w:rsidR="00546920" w:rsidRPr="00546920" w:rsidRDefault="00546920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  <w:r w:rsidRPr="00546920">
              <w:rPr>
                <w:rFonts w:ascii="Arial" w:eastAsia="DejaVu Sans" w:hAnsi="Arial" w:cs="Arial"/>
                <w:b/>
                <w:kern w:val="1"/>
                <w:lang w:val="pt-BR" w:eastAsia="zh-CN" w:bidi="hi-IN"/>
              </w:rPr>
              <w:t xml:space="preserve">  </w:t>
            </w:r>
            <w:r w:rsidRPr="00546920">
              <w:rPr>
                <w:rFonts w:ascii="Arial" w:eastAsia="DejaVu Sans" w:hAnsi="Arial" w:cs="Arial"/>
                <w:kern w:val="1"/>
                <w:lang w:val="pt-BR" w:eastAsia="zh-CN" w:bidi="hi-IN"/>
              </w:rPr>
              <w:t xml:space="preserve"> Morsucci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881456" w:rsidRDefault="00EE11AC" w:rsidP="00EE11A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881456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Diversidad Vegetal</w:t>
            </w:r>
          </w:p>
          <w:p w:rsidR="00EE11AC" w:rsidRDefault="00EE11AC" w:rsidP="00EE11A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881456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 w:rsidRPr="00881456"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</w:p>
          <w:p w:rsidR="00333900" w:rsidRDefault="00333900" w:rsidP="00EE11A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Sociología de la Educación</w:t>
            </w: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Morsucci</w:t>
            </w: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P. P .Docente III</w:t>
            </w: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Historia de las Cs. Biológicas y su Epistemología</w:t>
            </w:r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 xml:space="preserve"> Morsucci</w:t>
            </w:r>
          </w:p>
          <w:p w:rsidR="00333900" w:rsidRPr="00C47BDA" w:rsidRDefault="00333900" w:rsidP="00EE11A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val="pt-BR" w:eastAsia="zh-CN" w:bidi="hi-IN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Etología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Educación para la Salud </w:t>
            </w:r>
          </w:p>
          <w:p w:rsidR="00EE11AC" w:rsidRPr="00144322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>P. P .Docente IV</w:t>
            </w:r>
          </w:p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bCs/>
                <w:kern w:val="1"/>
                <w:lang w:val="es-ES_tradnl" w:eastAsia="zh-CN" w:bidi="hi-IN"/>
              </w:rPr>
              <w:t>Morsucci</w:t>
            </w:r>
          </w:p>
          <w:p w:rsidR="00EE11AC" w:rsidRPr="00DD6F3D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  <w:lang w:val="es-ES_tradnl" w:eastAsia="zh-CN" w:bidi="hi-IN"/>
              </w:rPr>
            </w:pPr>
          </w:p>
        </w:tc>
      </w:tr>
    </w:tbl>
    <w:p w:rsidR="00A75EC7" w:rsidRDefault="00A75EC7" w:rsidP="00A75EC7"/>
    <w:p w:rsidR="00A75EC7" w:rsidRDefault="00661EDA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lastRenderedPageBreak/>
        <w:t>MESAS  DICIEMBRE  (SEGUNDO</w:t>
      </w:r>
      <w:r w:rsidR="00A75EC7"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 xml:space="preserve">  LLAMADO)</w:t>
      </w:r>
    </w:p>
    <w:p w:rsidR="00A75EC7" w:rsidRPr="004E581F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b/>
          <w:bCs/>
          <w:kern w:val="1"/>
          <w:sz w:val="28"/>
          <w:szCs w:val="28"/>
          <w:lang w:eastAsia="zh-CN" w:bidi="hi-IN"/>
        </w:rPr>
        <w:t>2.019</w:t>
      </w:r>
    </w:p>
    <w:p w:rsidR="00A75EC7" w:rsidRPr="0073602A" w:rsidRDefault="00A75EC7" w:rsidP="00A75E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FreeSans"/>
          <w:b/>
          <w:bCs/>
          <w:kern w:val="1"/>
          <w:sz w:val="36"/>
          <w:szCs w:val="36"/>
          <w:lang w:eastAsia="zh-CN" w:bidi="hi-IN"/>
        </w:rPr>
      </w:pPr>
      <w:r w:rsidRPr="0073602A">
        <w:rPr>
          <w:rFonts w:ascii="Times New Roman" w:eastAsia="DejaVu Sans" w:hAnsi="Times New Roman" w:cs="FreeSans"/>
          <w:b/>
          <w:bCs/>
          <w:kern w:val="1"/>
          <w:sz w:val="36"/>
          <w:szCs w:val="36"/>
          <w:lang w:eastAsia="zh-CN" w:bidi="hi-IN"/>
        </w:rPr>
        <w:t>MATEMÁTICA</w:t>
      </w:r>
    </w:p>
    <w:tbl>
      <w:tblPr>
        <w:tblW w:w="10204" w:type="dxa"/>
        <w:tblInd w:w="-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106"/>
        <w:gridCol w:w="2461"/>
        <w:gridCol w:w="2521"/>
        <w:gridCol w:w="2096"/>
      </w:tblGrid>
      <w:tr w:rsidR="00A75EC7" w:rsidRPr="00DD6F3D" w:rsidTr="00477DF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PRIMERO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SEGUNDO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TERCERO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C7" w:rsidRPr="00DD6F3D" w:rsidRDefault="00A75EC7" w:rsidP="009A7D92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 w:rsidRPr="00DD6F3D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CUARTO</w:t>
            </w:r>
          </w:p>
        </w:tc>
      </w:tr>
      <w:tr w:rsidR="00EE11AC" w:rsidRPr="00DD6F3D" w:rsidTr="00477DF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BA67E2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Jueves</w:t>
            </w:r>
          </w:p>
          <w:p w:rsidR="00EE11AC" w:rsidRDefault="00477DF1" w:rsidP="00EE11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12</w:t>
            </w:r>
            <w:r w:rsidR="00EE11AC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/12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2E2A59" w:rsidRDefault="00EE11AC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BE7E98" w:rsidRDefault="00EE11AC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color w:val="FF0000"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333900" w:rsidP="00EE11A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  <w:t>Epistemología de la Matemática</w:t>
            </w:r>
          </w:p>
          <w:p w:rsidR="00333900" w:rsidRDefault="00333900" w:rsidP="00EE11A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val="es-ES_tradnl" w:eastAsia="zh-CN" w:bidi="hi-IN"/>
              </w:rPr>
              <w:t>Sevilla</w:t>
            </w:r>
          </w:p>
          <w:p w:rsidR="00333900" w:rsidRPr="00333900" w:rsidRDefault="00333900" w:rsidP="00EE11A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val="es-ES_tradnl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</w:tr>
      <w:tr w:rsidR="00EE11AC" w:rsidRPr="00DD6F3D" w:rsidTr="00477DF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DF1" w:rsidRDefault="00477DF1" w:rsidP="00EE11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EE11AC" w:rsidRPr="00477DF1" w:rsidRDefault="00EE11AC" w:rsidP="00EE11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477DF1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Viernes</w:t>
            </w:r>
          </w:p>
          <w:p w:rsidR="00EE11AC" w:rsidRDefault="00477DF1" w:rsidP="00EE11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477DF1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13</w:t>
            </w:r>
            <w:r w:rsidR="00EE11AC" w:rsidRPr="00477DF1">
              <w:rPr>
                <w:rFonts w:ascii="Arial" w:eastAsia="DejaVu Sans" w:hAnsi="Arial" w:cs="Arial"/>
                <w:b/>
                <w:kern w:val="1"/>
                <w:sz w:val="20"/>
                <w:szCs w:val="20"/>
                <w:lang w:eastAsia="zh-CN" w:bidi="hi-IN"/>
              </w:rPr>
              <w:t>/12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2E2A59" w:rsidRDefault="00EE11AC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Pr="00BE7E98" w:rsidRDefault="00EE11AC" w:rsidP="00EE11A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color w:val="FF0000"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AC" w:rsidRDefault="00EE11AC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477DF1" w:rsidRDefault="00477DF1" w:rsidP="00EE11AC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1AC" w:rsidRDefault="00EE11AC" w:rsidP="009A7D9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</w:tr>
      <w:tr w:rsidR="00333900" w:rsidRPr="00DD6F3D" w:rsidTr="00477DF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</w:p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Lunes</w:t>
            </w:r>
          </w:p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16/12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Práct. de Lectura, 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Escrit. Y Oralidad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González</w:t>
            </w:r>
          </w:p>
          <w:p w:rsidR="00333900" w:rsidRPr="00B479D3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17.30 hs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Pr="002819A9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Pr="00CB16DF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color w:val="FF0000"/>
                <w:kern w:val="1"/>
                <w:lang w:eastAsia="zh-CN" w:bidi="hi-IN"/>
              </w:rPr>
            </w:pPr>
            <w:r w:rsidRPr="00BE7E98">
              <w:rPr>
                <w:rFonts w:ascii="Arial" w:eastAsia="DejaVu Sans" w:hAnsi="Arial" w:cs="Arial"/>
                <w:color w:val="FF0000"/>
                <w:kern w:val="1"/>
                <w:lang w:eastAsia="zh-CN" w:bidi="hi-IN"/>
              </w:rPr>
              <w:t xml:space="preserve">                                                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</w:tr>
      <w:tr w:rsidR="00333900" w:rsidRPr="00DD6F3D" w:rsidTr="00477DF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Martes</w:t>
            </w:r>
          </w:p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17/12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P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Historia y Política de 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la Educ. Argentina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Nieto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A114E8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  <w:t>Filosofía</w:t>
            </w:r>
          </w:p>
          <w:p w:rsidR="00A114E8" w:rsidRPr="00A114E8" w:rsidRDefault="00A114E8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lang w:val="es-ES_tradnl"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val="es-ES_tradnl" w:eastAsia="zh-CN" w:bidi="hi-IN"/>
              </w:rPr>
              <w:t>Rochetti</w:t>
            </w:r>
            <w:bookmarkStart w:id="0" w:name="_GoBack"/>
            <w:bookmarkEnd w:id="0"/>
          </w:p>
          <w:p w:rsidR="00333900" w:rsidRDefault="00333900" w:rsidP="00333900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b/>
                <w:kern w:val="1"/>
                <w:lang w:val="es-ES_tradnl"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Mat. Aplicada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Torres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Modelos Matemát.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Torres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Cálculo Numérico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Torres</w:t>
            </w:r>
          </w:p>
          <w:p w:rsidR="00333900" w:rsidRP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Sociología de la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Educación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Nieto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Física I</w:t>
            </w: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I</w:t>
            </w:r>
          </w:p>
          <w:p w:rsidR="00333900" w:rsidRPr="005C02BB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Arnold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Pr="00CB16DF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</w:tr>
      <w:tr w:rsidR="00333900" w:rsidRPr="00DD6F3D" w:rsidTr="00477DF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Miérc</w:t>
            </w:r>
          </w:p>
          <w:p w:rsidR="00333900" w:rsidRPr="0068417E" w:rsidRDefault="00333900" w:rsidP="00333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  <w:lang w:eastAsia="zh-CN" w:bidi="hi-IN"/>
              </w:rPr>
              <w:t>18/12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Pr="005D4AF5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Probabilidad y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Estadística I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D2785F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 w:rsidRPr="00D2785F">
              <w:rPr>
                <w:rFonts w:ascii="Arial" w:eastAsia="DejaVu Sans" w:hAnsi="Arial" w:cs="Arial"/>
                <w:kern w:val="1"/>
                <w:lang w:eastAsia="zh-CN" w:bidi="hi-IN"/>
              </w:rPr>
              <w:t>Biurriarena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Pr="00D2785F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Probabilidad y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Estadística II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 w:rsidRPr="00D2785F"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 w:rsidRPr="00D2785F">
              <w:rPr>
                <w:rFonts w:ascii="Arial" w:eastAsia="DejaVu Sans" w:hAnsi="Arial" w:cs="Arial"/>
                <w:kern w:val="1"/>
                <w:lang w:eastAsia="zh-CN" w:bidi="hi-IN"/>
              </w:rPr>
              <w:t>Biurriarena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Geometría III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 xml:space="preserve">  </w:t>
            </w:r>
            <w:r>
              <w:rPr>
                <w:rFonts w:ascii="Arial" w:eastAsia="DejaVu Sans" w:hAnsi="Arial" w:cs="Arial"/>
                <w:kern w:val="1"/>
                <w:lang w:eastAsia="zh-CN" w:bidi="hi-IN"/>
              </w:rPr>
              <w:t>Biiurriarena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Didáctica de la Mat. II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P. P. Docente IV</w:t>
            </w: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Matemát. Financiera</w:t>
            </w:r>
          </w:p>
          <w:p w:rsidR="00333900" w:rsidRPr="00BA326A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00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b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lang w:eastAsia="zh-CN" w:bidi="hi-IN"/>
              </w:rPr>
              <w:t>Cálculo III</w:t>
            </w:r>
          </w:p>
          <w:p w:rsidR="00333900" w:rsidRPr="0063224C" w:rsidRDefault="00333900" w:rsidP="00333900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DejaVu Sans" w:hAnsi="Arial" w:cs="Arial"/>
                <w:kern w:val="1"/>
                <w:lang w:eastAsia="zh-CN" w:bidi="hi-IN"/>
              </w:rPr>
            </w:pPr>
            <w:r>
              <w:rPr>
                <w:rFonts w:ascii="Arial" w:eastAsia="DejaVu Sans" w:hAnsi="Arial" w:cs="Arial"/>
                <w:kern w:val="1"/>
                <w:lang w:eastAsia="zh-CN" w:bidi="hi-IN"/>
              </w:rPr>
              <w:t xml:space="preserve">  Biurriarena</w:t>
            </w:r>
          </w:p>
        </w:tc>
      </w:tr>
    </w:tbl>
    <w:p w:rsidR="00A75EC7" w:rsidRDefault="00A75EC7" w:rsidP="00A75EC7"/>
    <w:p w:rsidR="003669A2" w:rsidRDefault="003669A2"/>
    <w:sectPr w:rsidR="003669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C7"/>
    <w:rsid w:val="00201B13"/>
    <w:rsid w:val="00304188"/>
    <w:rsid w:val="00333900"/>
    <w:rsid w:val="003669A2"/>
    <w:rsid w:val="003717A3"/>
    <w:rsid w:val="00477DF1"/>
    <w:rsid w:val="00546920"/>
    <w:rsid w:val="0060034C"/>
    <w:rsid w:val="006600C7"/>
    <w:rsid w:val="00661EDA"/>
    <w:rsid w:val="00A114E8"/>
    <w:rsid w:val="00A75EC7"/>
    <w:rsid w:val="00B61312"/>
    <w:rsid w:val="00BA326A"/>
    <w:rsid w:val="00BD4663"/>
    <w:rsid w:val="00C0403F"/>
    <w:rsid w:val="00E24EE1"/>
    <w:rsid w:val="00ED20A1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96F2C8-51D0-43B8-A974-A270B1B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01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B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1B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B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8004-A3D3-4638-BC1C-446803C9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</dc:creator>
  <cp:keywords/>
  <dc:description/>
  <cp:lastModifiedBy>smeli</cp:lastModifiedBy>
  <cp:revision>27</cp:revision>
  <dcterms:created xsi:type="dcterms:W3CDTF">2019-10-21T20:56:00Z</dcterms:created>
  <dcterms:modified xsi:type="dcterms:W3CDTF">2019-11-11T23:13:00Z</dcterms:modified>
</cp:coreProperties>
</file>