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C230" w14:textId="77777777" w:rsidR="00485735" w:rsidRDefault="00485735"/>
    <w:p w14:paraId="54AD9BC1" w14:textId="3173B602" w:rsidR="00485735" w:rsidRPr="004B37B9" w:rsidRDefault="00485735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  <w:t xml:space="preserve">MESAS  FEBRERO   </w:t>
      </w:r>
    </w:p>
    <w:p w14:paraId="233D1FAB" w14:textId="77777777" w:rsidR="00485735" w:rsidRPr="004B37B9" w:rsidRDefault="00485735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  <w:t>2.020</w:t>
      </w:r>
    </w:p>
    <w:p w14:paraId="7AF4B3D1" w14:textId="77777777" w:rsidR="00485735" w:rsidRPr="004B37B9" w:rsidRDefault="00485735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40"/>
          <w:szCs w:val="40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40"/>
          <w:szCs w:val="40"/>
          <w:lang w:eastAsia="zh-CN" w:bidi="hi-IN"/>
        </w:rPr>
        <w:t xml:space="preserve">P.E.I. </w:t>
      </w:r>
    </w:p>
    <w:tbl>
      <w:tblPr>
        <w:tblW w:w="10476" w:type="dxa"/>
        <w:tblInd w:w="-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2521"/>
        <w:gridCol w:w="2835"/>
        <w:gridCol w:w="2551"/>
        <w:gridCol w:w="1843"/>
      </w:tblGrid>
      <w:tr w:rsidR="00485735" w:rsidRPr="004B37B9" w14:paraId="132BC96E" w14:textId="77777777" w:rsidTr="007D27F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4AD2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FreeSans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115C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1ºAÑO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E3AB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2ºAÑO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EA83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3ª AÑO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2BAA29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290"/>
              <w:jc w:val="center"/>
              <w:outlineLvl w:val="0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4º AÑO</w:t>
            </w:r>
          </w:p>
        </w:tc>
      </w:tr>
      <w:tr w:rsidR="00485735" w:rsidRPr="004B37B9" w14:paraId="7E0440E1" w14:textId="77777777" w:rsidTr="007D27F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2EF8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20A5A7CD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Lun</w:t>
            </w:r>
          </w:p>
          <w:p w14:paraId="0E2336CC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77F9E2FC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FreeSans"/>
                <w:b/>
                <w:kern w:val="1"/>
                <w:sz w:val="24"/>
                <w:szCs w:val="24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17/02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6CF0" w14:textId="77777777" w:rsidR="00485735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0EBF0670" w14:textId="77777777" w:rsidR="007A4731" w:rsidRPr="004B37B9" w:rsidRDefault="007A4731" w:rsidP="007A47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Pedagogía</w:t>
            </w:r>
          </w:p>
          <w:p w14:paraId="5166A298" w14:textId="77777777" w:rsidR="007A4731" w:rsidRPr="004B37B9" w:rsidRDefault="007A4731" w:rsidP="007A47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Nieto</w:t>
            </w:r>
          </w:p>
          <w:p w14:paraId="4885C433" w14:textId="77777777" w:rsidR="007A4731" w:rsidRPr="004B37B9" w:rsidRDefault="007A4731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ACAC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6A211BA6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Artes Visuales en el N. Inicial</w:t>
            </w:r>
          </w:p>
          <w:p w14:paraId="132E8EFE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Curto</w:t>
            </w:r>
          </w:p>
          <w:p w14:paraId="7C305806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678F3ADD" w14:textId="77777777" w:rsidR="000D213B" w:rsidRPr="004B37B9" w:rsidRDefault="000D213B" w:rsidP="000D21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P.P.Docente II</w:t>
            </w:r>
          </w:p>
          <w:p w14:paraId="7CD21429" w14:textId="77777777" w:rsidR="000D213B" w:rsidRPr="004B37B9" w:rsidRDefault="000D213B" w:rsidP="000D21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Nieto</w:t>
            </w:r>
          </w:p>
          <w:p w14:paraId="225C6DF8" w14:textId="77777777" w:rsidR="000D213B" w:rsidRPr="004B37B9" w:rsidRDefault="000D213B" w:rsidP="000D21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EF38D59" w14:textId="77777777" w:rsidR="000D213B" w:rsidRPr="004B37B9" w:rsidRDefault="000D213B" w:rsidP="000D21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Historia y Política de la Educ. Argentina</w:t>
            </w:r>
          </w:p>
          <w:p w14:paraId="65ADCF65" w14:textId="70826965" w:rsidR="00485735" w:rsidRPr="004B37B9" w:rsidRDefault="000D213B" w:rsidP="000D21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Nieto</w:t>
            </w:r>
          </w:p>
          <w:p w14:paraId="57FA4136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A78F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65BCE4D9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Teatro, Expresión Corporal en el Nivel Inicial</w:t>
            </w:r>
          </w:p>
          <w:p w14:paraId="1AA4591D" w14:textId="77777777" w:rsidR="00485735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Videla</w:t>
            </w:r>
          </w:p>
          <w:p w14:paraId="61437AA4" w14:textId="77777777" w:rsidR="000D213B" w:rsidRPr="004B37B9" w:rsidRDefault="000D213B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49BE2560" w14:textId="77777777" w:rsidR="000D213B" w:rsidRPr="004B37B9" w:rsidRDefault="000D213B" w:rsidP="000D213B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Sociología de la Educ.</w:t>
            </w:r>
          </w:p>
          <w:p w14:paraId="1EACABB1" w14:textId="77777777" w:rsidR="000D213B" w:rsidRDefault="000D213B" w:rsidP="000D213B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  <w:t>Nieto</w:t>
            </w:r>
          </w:p>
          <w:p w14:paraId="7EFDD4D5" w14:textId="77777777" w:rsidR="000D213B" w:rsidRPr="004B37B9" w:rsidRDefault="000D213B" w:rsidP="000D213B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2C9C0B37" w14:textId="77777777" w:rsidR="000D213B" w:rsidRPr="004B37B9" w:rsidRDefault="000D213B" w:rsidP="000D213B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Didáctica de la Cs. Sociales</w:t>
            </w:r>
          </w:p>
          <w:p w14:paraId="7966FCD1" w14:textId="77777777" w:rsidR="000D213B" w:rsidRPr="004B37B9" w:rsidRDefault="000D213B" w:rsidP="000D213B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Nieto</w:t>
            </w:r>
          </w:p>
          <w:p w14:paraId="0494756B" w14:textId="682902B3" w:rsidR="00485735" w:rsidRPr="004B37B9" w:rsidRDefault="00485735" w:rsidP="0078623B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s-ES_tradn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9413E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1D31CAF1" w14:textId="77777777" w:rsidR="000D213B" w:rsidRPr="004B37B9" w:rsidRDefault="000D213B" w:rsidP="000D213B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Problemáticas contemp. del N. I.</w:t>
            </w:r>
          </w:p>
          <w:p w14:paraId="1A4336ED" w14:textId="77777777" w:rsidR="000D213B" w:rsidRPr="004B37B9" w:rsidRDefault="000D213B" w:rsidP="000D213B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Nieto</w:t>
            </w:r>
          </w:p>
          <w:p w14:paraId="36F8CA48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0174EF12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val="es-ES_tradnl" w:eastAsia="zh-CN" w:bidi="hi-IN"/>
              </w:rPr>
            </w:pPr>
          </w:p>
        </w:tc>
      </w:tr>
      <w:tr w:rsidR="00485735" w:rsidRPr="004B37B9" w14:paraId="5190717B" w14:textId="77777777" w:rsidTr="007D27F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9F28D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3E1ABF26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Martes</w:t>
            </w:r>
          </w:p>
          <w:p w14:paraId="2323E9ED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33D1E9C3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18/02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E51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100D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43398629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Música en el N.I</w:t>
            </w:r>
          </w:p>
          <w:p w14:paraId="10DC98A8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Pérez, Silvia</w:t>
            </w:r>
          </w:p>
          <w:p w14:paraId="79D91CA0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</w:p>
          <w:p w14:paraId="531E6129" w14:textId="5F9EBB95" w:rsidR="007A4731" w:rsidRPr="004B37B9" w:rsidRDefault="007A4731" w:rsidP="000D21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val="es-ES_tradnl"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4E04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54F7CD6A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Antropología Socio Cultural</w:t>
            </w:r>
          </w:p>
          <w:p w14:paraId="41902CCE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Rochetti </w:t>
            </w:r>
          </w:p>
          <w:p w14:paraId="5313B7BF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367CFD38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Formación Ética y Ciudadana</w:t>
            </w:r>
          </w:p>
          <w:p w14:paraId="740B1738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 Rochetti</w:t>
            </w:r>
          </w:p>
          <w:p w14:paraId="6886C34A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14FEE925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Ed. Física en el N.I.</w:t>
            </w:r>
          </w:p>
          <w:p w14:paraId="2A066D5D" w14:textId="59485F24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Martí</w:t>
            </w:r>
            <w:r w:rsidR="00DF402A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n</w:t>
            </w:r>
          </w:p>
          <w:p w14:paraId="583E9E33" w14:textId="77777777" w:rsidR="007A4731" w:rsidRPr="004B37B9" w:rsidRDefault="007A4731" w:rsidP="000D213B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s-ES_tradn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7EA48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62F3D19A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Filosofía con Niños</w:t>
            </w:r>
          </w:p>
          <w:p w14:paraId="3EBCEE1E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 Rochetti </w:t>
            </w:r>
          </w:p>
          <w:p w14:paraId="06178FE0" w14:textId="77777777" w:rsidR="00485735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28725ED7" w14:textId="77777777" w:rsidR="007A4731" w:rsidRPr="004B37B9" w:rsidRDefault="007A4731" w:rsidP="007A4731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7107C153" w14:textId="77777777" w:rsidR="007A4731" w:rsidRPr="004B37B9" w:rsidRDefault="007A4731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</w:tc>
      </w:tr>
      <w:tr w:rsidR="00485735" w:rsidRPr="004B37B9" w14:paraId="16BE1428" w14:textId="77777777" w:rsidTr="007D27F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5DEB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1845B8DF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Miérc</w:t>
            </w:r>
          </w:p>
          <w:p w14:paraId="45D1F4D7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2AAADEE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19/02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46D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CF94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F3853A1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Didáctica de la Matemática I</w:t>
            </w:r>
          </w:p>
          <w:p w14:paraId="3EED32DC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  <w:t>Santos</w:t>
            </w:r>
          </w:p>
          <w:p w14:paraId="2CC506ED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863F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3ED5D1B0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Didáctica de la Matemát.  II</w:t>
            </w:r>
          </w:p>
          <w:p w14:paraId="2BDA2C9F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Santos</w:t>
            </w:r>
          </w:p>
          <w:p w14:paraId="6BEEA7E0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3DAB2D98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Psicomotricidad</w:t>
            </w:r>
          </w:p>
          <w:p w14:paraId="6B00E560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Raed</w:t>
            </w:r>
          </w:p>
          <w:p w14:paraId="0A7CCBFB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A1DAB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49411FE2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P.P.Docente IV</w:t>
            </w:r>
          </w:p>
          <w:p w14:paraId="6270F731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Zárate</w:t>
            </w:r>
          </w:p>
          <w:p w14:paraId="22C807B1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6EDBD290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290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229C02C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85735" w:rsidRPr="004B37B9" w14:paraId="4264C9D3" w14:textId="77777777" w:rsidTr="007D27F6">
        <w:trPr>
          <w:trHeight w:val="17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F08B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5273BCD7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Juev.</w:t>
            </w:r>
          </w:p>
          <w:p w14:paraId="3D2074B9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12AB746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20/02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B8A4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2495EF9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Sujetos de la Educación</w:t>
            </w:r>
          </w:p>
          <w:p w14:paraId="53CD1F71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Garzón</w:t>
            </w:r>
          </w:p>
          <w:p w14:paraId="7F3C199A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3FAF1AD6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Psicología Educacional</w:t>
            </w:r>
          </w:p>
          <w:p w14:paraId="3BA5612E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Garzón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E898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2920E29E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Didáctica de la Tecnología</w:t>
            </w:r>
          </w:p>
          <w:p w14:paraId="6DA2813E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Sosa</w:t>
            </w:r>
          </w:p>
          <w:p w14:paraId="0E450A0F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099F8F89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49522315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Jardín Maternal</w:t>
            </w:r>
          </w:p>
          <w:p w14:paraId="6F18ABD3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Garzón </w:t>
            </w:r>
          </w:p>
          <w:p w14:paraId="2084BDA2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1F6BAC9F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0F28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62B41844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Didáctica de las Cs.</w:t>
            </w:r>
          </w:p>
          <w:p w14:paraId="3213E563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color w:val="FF0000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Naturales</w:t>
            </w:r>
            <w:r w:rsidRPr="004B37B9">
              <w:rPr>
                <w:rFonts w:ascii="Book Antiqua" w:eastAsia="DejaVu Sans" w:hAnsi="Book Antiqua" w:cs="Arial"/>
                <w:bCs/>
                <w:color w:val="FF0000"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</w:p>
          <w:p w14:paraId="4053CF7F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Cs/>
                <w:color w:val="FF0000"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  <w:t>Sosa</w:t>
            </w:r>
          </w:p>
          <w:p w14:paraId="6A4C0E61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175F30CA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Filosofía</w:t>
            </w:r>
          </w:p>
          <w:p w14:paraId="39DF62A4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>Sevilla</w:t>
            </w:r>
          </w:p>
          <w:p w14:paraId="49D81355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</w:p>
          <w:p w14:paraId="016A70FC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D2380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3AC7C8EF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Salud y Cuidad.</w:t>
            </w:r>
          </w:p>
          <w:p w14:paraId="1D743957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Infantiles</w:t>
            </w:r>
          </w:p>
          <w:p w14:paraId="0EC88125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Garzón</w:t>
            </w:r>
          </w:p>
          <w:p w14:paraId="3D0F274F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5371D6C4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Atención a la Diversidad</w:t>
            </w:r>
          </w:p>
          <w:p w14:paraId="5148FE02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   Garzón</w:t>
            </w:r>
          </w:p>
          <w:p w14:paraId="1E4B1B58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</w:p>
        </w:tc>
      </w:tr>
      <w:tr w:rsidR="00485735" w:rsidRPr="004B37B9" w14:paraId="1C208C16" w14:textId="77777777" w:rsidTr="007D27F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FC68" w14:textId="77777777" w:rsidR="008B1CB6" w:rsidRDefault="008B1CB6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2F9F68BD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vertAlign w:val="subscript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Vier</w:t>
            </w: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vertAlign w:val="subscript"/>
                <w:lang w:eastAsia="zh-CN" w:bidi="hi-IN"/>
              </w:rPr>
              <w:t>.</w:t>
            </w:r>
          </w:p>
          <w:p w14:paraId="1181E046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vertAlign w:val="subscript"/>
                <w:lang w:eastAsia="zh-CN" w:bidi="hi-IN"/>
              </w:rPr>
            </w:pPr>
          </w:p>
          <w:p w14:paraId="3E858717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21/02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C9A0" w14:textId="77777777" w:rsidR="008B1CB6" w:rsidRDefault="008B1CB6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39C56E6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Didáctica General</w:t>
            </w:r>
          </w:p>
          <w:p w14:paraId="3FBE6B5B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Mansuino   </w:t>
            </w:r>
          </w:p>
          <w:p w14:paraId="07294593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14:paraId="2EC93F0B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Didáctica del N. Inicial</w:t>
            </w:r>
          </w:p>
          <w:p w14:paraId="79845AAA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Mansuino   </w:t>
            </w:r>
          </w:p>
          <w:p w14:paraId="65972B82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14:paraId="48B67086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1A0795AE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3005F540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6F9E6533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2A9D4446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6E50F6E3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BFAA" w14:textId="77777777" w:rsidR="008B1CB6" w:rsidRDefault="008B1CB6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</w:p>
          <w:p w14:paraId="331C4AEA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Prácticas Lingüísticas en el Nivel Inicial</w:t>
            </w:r>
          </w:p>
          <w:p w14:paraId="5F72D4F0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  <w:t xml:space="preserve">  González</w:t>
            </w: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 xml:space="preserve">  </w:t>
            </w:r>
          </w:p>
          <w:p w14:paraId="535FE489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 xml:space="preserve">  </w:t>
            </w:r>
          </w:p>
          <w:p w14:paraId="4A8199BD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Literatura para niños</w:t>
            </w:r>
          </w:p>
          <w:p w14:paraId="68F3B6B5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  <w:t xml:space="preserve">  González  </w:t>
            </w:r>
          </w:p>
          <w:p w14:paraId="68B52FCB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  <w:t xml:space="preserve">  </w:t>
            </w:r>
          </w:p>
          <w:p w14:paraId="7FC48799" w14:textId="77777777" w:rsidR="000D213B" w:rsidRPr="004B37B9" w:rsidRDefault="000D213B" w:rsidP="000D213B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>Las TICs para promover la igualdad educativa</w:t>
            </w:r>
          </w:p>
          <w:p w14:paraId="3192ED9F" w14:textId="77777777" w:rsidR="000D213B" w:rsidRPr="004B37B9" w:rsidRDefault="000D213B" w:rsidP="000D21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eastAsia="zh-CN" w:bidi="hi-IN"/>
              </w:rPr>
              <w:t xml:space="preserve"> Manuel</w:t>
            </w:r>
          </w:p>
          <w:p w14:paraId="6CB2BC1C" w14:textId="77777777" w:rsidR="000D213B" w:rsidRDefault="000D213B" w:rsidP="000D213B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val="es-ES_tradnl" w:eastAsia="zh-CN" w:bidi="hi-IN"/>
              </w:rPr>
            </w:pPr>
          </w:p>
          <w:p w14:paraId="241AB1DF" w14:textId="59BDF6BF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7E786" w14:textId="77777777" w:rsidR="008B1CB6" w:rsidRDefault="008B1CB6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2F26833E" w14:textId="5B86CAD3" w:rsidR="00485735" w:rsidRPr="004B37B9" w:rsidRDefault="008B1CB6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P. </w:t>
            </w:r>
            <w:r w:rsidR="00485735"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>P.Docente III</w:t>
            </w:r>
          </w:p>
          <w:p w14:paraId="7385A315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Mansuino  </w:t>
            </w:r>
          </w:p>
          <w:p w14:paraId="68CE5A5B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</w:p>
          <w:p w14:paraId="4F6D4D78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18"/>
                <w:szCs w:val="18"/>
                <w:lang w:val="es-ES_tradnl" w:eastAsia="zh-CN" w:bidi="hi-IN"/>
              </w:rPr>
            </w:pPr>
          </w:p>
          <w:p w14:paraId="2F41CA77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>Alfabetización Inicial</w:t>
            </w:r>
          </w:p>
          <w:p w14:paraId="0A00F0DB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18"/>
                <w:szCs w:val="18"/>
                <w:lang w:val="es-ES_tradnl" w:eastAsia="zh-CN" w:bidi="hi-IN"/>
              </w:rPr>
              <w:t xml:space="preserve">   </w:t>
            </w:r>
            <w:r w:rsidRPr="004B37B9">
              <w:rPr>
                <w:rFonts w:ascii="Book Antiqua" w:eastAsia="DejaVu Sans" w:hAnsi="Book Antiqua" w:cs="Arial"/>
                <w:kern w:val="1"/>
                <w:sz w:val="18"/>
                <w:szCs w:val="18"/>
                <w:lang w:val="es-ES_tradnl" w:eastAsia="zh-CN" w:bidi="hi-IN"/>
              </w:rPr>
              <w:t xml:space="preserve">González </w:t>
            </w:r>
          </w:p>
          <w:p w14:paraId="6124A8D2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s-ES_tradnl"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s-ES_tradnl" w:eastAsia="zh-CN" w:bidi="hi-IN"/>
              </w:rPr>
              <w:t xml:space="preserve">   </w:t>
            </w:r>
          </w:p>
          <w:p w14:paraId="56F6AD06" w14:textId="77777777" w:rsidR="00485735" w:rsidRPr="004B37B9" w:rsidRDefault="00485735" w:rsidP="007A4731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s-ES_tradn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C922D" w14:textId="77777777" w:rsidR="00485735" w:rsidRPr="004B37B9" w:rsidRDefault="00485735" w:rsidP="007A4731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27AAE343" w14:textId="77777777" w:rsidR="00485735" w:rsidRPr="004B37B9" w:rsidRDefault="00485735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</w:p>
    <w:p w14:paraId="61DD4ED0" w14:textId="77777777" w:rsidR="00485735" w:rsidRPr="004B37B9" w:rsidRDefault="00485735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</w:p>
    <w:p w14:paraId="02257ABA" w14:textId="77777777" w:rsidR="00485735" w:rsidRPr="004B37B9" w:rsidRDefault="00485735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</w:p>
    <w:p w14:paraId="10823240" w14:textId="77777777" w:rsidR="00C127D0" w:rsidRDefault="00C127D0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</w:p>
    <w:p w14:paraId="2751F35C" w14:textId="77777777" w:rsidR="00C127D0" w:rsidRDefault="00C127D0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</w:p>
    <w:p w14:paraId="13CEE85C" w14:textId="77777777" w:rsidR="00C127D0" w:rsidRDefault="00C127D0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</w:p>
    <w:p w14:paraId="72E1DA07" w14:textId="0DF1E445" w:rsidR="00485735" w:rsidRPr="004B37B9" w:rsidRDefault="00485735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  <w:t xml:space="preserve">MESAS  FEBRERO   </w:t>
      </w:r>
    </w:p>
    <w:p w14:paraId="5D76420B" w14:textId="77777777" w:rsidR="00485735" w:rsidRPr="004B37B9" w:rsidRDefault="00485735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  <w:t>2.020</w:t>
      </w:r>
    </w:p>
    <w:p w14:paraId="1CD08860" w14:textId="68010223" w:rsidR="00485735" w:rsidRDefault="00485735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40"/>
          <w:szCs w:val="40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40"/>
          <w:szCs w:val="40"/>
          <w:lang w:eastAsia="zh-CN" w:bidi="hi-IN"/>
        </w:rPr>
        <w:t xml:space="preserve">BIOLOGÍA </w:t>
      </w:r>
    </w:p>
    <w:p w14:paraId="09BBD99A" w14:textId="77777777" w:rsidR="003147AF" w:rsidRPr="004B37B9" w:rsidRDefault="003147AF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40"/>
          <w:szCs w:val="40"/>
          <w:lang w:eastAsia="zh-CN" w:bidi="hi-IN"/>
        </w:rPr>
      </w:pPr>
    </w:p>
    <w:tbl>
      <w:tblPr>
        <w:tblW w:w="10417" w:type="dxa"/>
        <w:tblInd w:w="-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722"/>
        <w:gridCol w:w="2106"/>
        <w:gridCol w:w="2392"/>
        <w:gridCol w:w="3136"/>
      </w:tblGrid>
      <w:tr w:rsidR="00485735" w:rsidRPr="004B37B9" w14:paraId="79146C1B" w14:textId="77777777" w:rsidTr="007D27F6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7F54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72B1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val="es-ES" w:eastAsia="ja-JP" w:bidi="hi-IN"/>
              </w:rPr>
              <w:t>PRIMERO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941E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>SEGUNDO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15FE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>TERCERO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9BF9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>CUARTO</w:t>
            </w:r>
          </w:p>
        </w:tc>
      </w:tr>
      <w:tr w:rsidR="00485735" w:rsidRPr="004B37B9" w14:paraId="61904B13" w14:textId="77777777" w:rsidTr="007D27F6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4410B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Lunes</w:t>
            </w:r>
          </w:p>
          <w:p w14:paraId="2FC018F1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17/02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9623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C94" w14:textId="5606A055" w:rsidR="00485735" w:rsidRPr="004B37B9" w:rsidRDefault="00485735" w:rsidP="007A4731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lang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B14F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142B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lang w:eastAsia="zh-CN" w:bidi="hi-IN"/>
              </w:rPr>
            </w:pPr>
          </w:p>
          <w:p w14:paraId="505B81D3" w14:textId="77777777" w:rsidR="00485735" w:rsidRPr="004B37B9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lang w:eastAsia="zh-CN" w:bidi="hi-IN"/>
              </w:rPr>
            </w:pPr>
          </w:p>
        </w:tc>
      </w:tr>
      <w:tr w:rsidR="00485735" w:rsidRPr="00C127D0" w14:paraId="550859FE" w14:textId="77777777" w:rsidTr="007D27F6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BEE2" w14:textId="77777777" w:rsidR="008B1CB6" w:rsidRDefault="008B1CB6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79D066B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Martes</w:t>
            </w:r>
          </w:p>
          <w:p w14:paraId="5E0C3400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18/02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CB08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E817" w14:textId="77777777" w:rsidR="008B1CB6" w:rsidRDefault="008B1CB6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F009C03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Morfofisiología </w:t>
            </w:r>
          </w:p>
          <w:p w14:paraId="556E2270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Vegetal</w:t>
            </w:r>
          </w:p>
          <w:p w14:paraId="7D2C0C8F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C127D0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Morsucci</w:t>
            </w:r>
          </w:p>
          <w:p w14:paraId="1DEABD0B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</w:p>
          <w:p w14:paraId="4AD041AB" w14:textId="77777777" w:rsidR="003C1170" w:rsidRPr="00C127D0" w:rsidRDefault="003C1170" w:rsidP="003C1170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pt-BR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pt-BR" w:eastAsia="zh-CN" w:bidi="hi-IN"/>
              </w:rPr>
              <w:t>Genética</w:t>
            </w:r>
          </w:p>
          <w:p w14:paraId="32741FCE" w14:textId="77777777" w:rsidR="003C1170" w:rsidRDefault="003C1170" w:rsidP="003C1170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val="pt-BR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pt-BR" w:eastAsia="zh-CN" w:bidi="hi-IN"/>
              </w:rPr>
              <w:t xml:space="preserve">  </w:t>
            </w:r>
            <w:r w:rsidRPr="00C127D0">
              <w:rPr>
                <w:rFonts w:ascii="Book Antiqua" w:eastAsia="DejaVu Sans" w:hAnsi="Book Antiqua" w:cs="Arial"/>
                <w:kern w:val="1"/>
                <w:sz w:val="20"/>
                <w:szCs w:val="20"/>
                <w:lang w:val="pt-BR" w:eastAsia="zh-CN" w:bidi="hi-IN"/>
              </w:rPr>
              <w:t>Morsucci</w:t>
            </w:r>
          </w:p>
          <w:p w14:paraId="51630279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ADA1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F03B" w14:textId="77777777" w:rsidR="008B1CB6" w:rsidRDefault="008B1CB6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0AABD2E2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Bioética</w:t>
            </w:r>
          </w:p>
          <w:p w14:paraId="7CC5CFF6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>Morsucci</w:t>
            </w:r>
          </w:p>
          <w:p w14:paraId="4BC8027C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53141B19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Educación Ambiental</w:t>
            </w:r>
          </w:p>
          <w:p w14:paraId="456075EF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>Morsucci</w:t>
            </w:r>
          </w:p>
          <w:p w14:paraId="20992239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2DC2BABA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>Biotecnología</w:t>
            </w:r>
          </w:p>
          <w:p w14:paraId="22823921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 xml:space="preserve">   </w:t>
            </w: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  <w:t>Morsucci</w:t>
            </w:r>
          </w:p>
          <w:p w14:paraId="78D66C5E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Arial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85735" w:rsidRPr="007A4731" w14:paraId="14E3A4F3" w14:textId="77777777" w:rsidTr="007D27F6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BA28" w14:textId="77777777" w:rsidR="008B1CB6" w:rsidRDefault="008B1CB6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C714B40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Miérc.</w:t>
            </w:r>
          </w:p>
          <w:p w14:paraId="6160B841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568985EE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19/02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3624" w14:textId="77777777" w:rsidR="008B1CB6" w:rsidRDefault="008B1CB6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74E3E003" w14:textId="62E08B72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Qca. Orgánica </w:t>
            </w:r>
            <w:r w:rsidR="001B0DB2"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y Biológica</w:t>
            </w:r>
          </w:p>
          <w:p w14:paraId="6515CA26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>Sammartino</w:t>
            </w:r>
          </w:p>
          <w:p w14:paraId="0FF905C6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17.00 hs</w:t>
            </w:r>
          </w:p>
          <w:p w14:paraId="5F5F3AF8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63662537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B34D" w14:textId="77777777" w:rsidR="008B1CB6" w:rsidRDefault="008B1CB6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pt-BR" w:eastAsia="zh-CN" w:bidi="hi-IN"/>
              </w:rPr>
            </w:pPr>
          </w:p>
          <w:p w14:paraId="313D09BC" w14:textId="77777777" w:rsidR="001D76F0" w:rsidRDefault="001D76F0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val="pt-BR" w:eastAsia="zh-CN" w:bidi="hi-IN"/>
              </w:rPr>
            </w:pPr>
          </w:p>
          <w:p w14:paraId="279A9A39" w14:textId="77777777" w:rsidR="001D76F0" w:rsidRPr="00C127D0" w:rsidRDefault="001D76F0" w:rsidP="003C1170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kern w:val="1"/>
                <w:sz w:val="20"/>
                <w:szCs w:val="20"/>
                <w:lang w:val="pt-BR"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F16D" w14:textId="77777777" w:rsidR="008B1CB6" w:rsidRDefault="008B1CB6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0545BF7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Sociología de la Educación</w:t>
            </w:r>
          </w:p>
          <w:p w14:paraId="7F58F136" w14:textId="440E7586" w:rsidR="00485735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val="en-US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7A4731">
              <w:rPr>
                <w:rFonts w:ascii="Book Antiqua" w:eastAsia="DejaVu Sans" w:hAnsi="Book Antiqua" w:cs="Arial"/>
                <w:kern w:val="1"/>
                <w:sz w:val="20"/>
                <w:szCs w:val="20"/>
                <w:lang w:val="en-US" w:eastAsia="zh-CN" w:bidi="hi-IN"/>
              </w:rPr>
              <w:t>Morsucci</w:t>
            </w:r>
          </w:p>
          <w:p w14:paraId="79BF6C38" w14:textId="3FA798AE" w:rsidR="003C1170" w:rsidRDefault="003C1170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val="en-US" w:eastAsia="zh-CN" w:bidi="hi-IN"/>
              </w:rPr>
            </w:pPr>
          </w:p>
          <w:p w14:paraId="5B914804" w14:textId="77777777" w:rsidR="003C1170" w:rsidRPr="00C127D0" w:rsidRDefault="003C1170" w:rsidP="003C1170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Diversidad Vegetal</w:t>
            </w:r>
          </w:p>
          <w:p w14:paraId="6F84ACD3" w14:textId="77777777" w:rsidR="003C1170" w:rsidRPr="00C127D0" w:rsidRDefault="003C1170" w:rsidP="003C1170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C127D0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Morsucci</w:t>
            </w:r>
          </w:p>
          <w:p w14:paraId="1B991A43" w14:textId="77777777" w:rsidR="003C1170" w:rsidRPr="007A4731" w:rsidRDefault="003C1170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val="en-US" w:eastAsia="zh-CN" w:bidi="hi-IN"/>
              </w:rPr>
            </w:pPr>
          </w:p>
          <w:p w14:paraId="0949BABB" w14:textId="205F39C4" w:rsidR="00485735" w:rsidRPr="007A4731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bookmarkStart w:id="0" w:name="_GoBack"/>
            <w:bookmarkEnd w:id="0"/>
            <w:r w:rsidRPr="007A4731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P. </w:t>
            </w:r>
            <w:r w:rsidR="001B0DB2" w:rsidRPr="007A4731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P. Docente</w:t>
            </w:r>
            <w:r w:rsidRPr="007A4731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 III</w:t>
            </w:r>
          </w:p>
          <w:p w14:paraId="6C8D5705" w14:textId="77777777" w:rsidR="00485735" w:rsidRPr="007A4731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7A4731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   </w:t>
            </w:r>
            <w:r w:rsidRPr="007A4731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  <w:t>Morsucci</w:t>
            </w:r>
          </w:p>
          <w:p w14:paraId="055058C6" w14:textId="77777777" w:rsidR="00485735" w:rsidRPr="007A4731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</w:pPr>
          </w:p>
          <w:p w14:paraId="766A6471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>Historia de las Cs. Biológicas y su Epistemología</w:t>
            </w:r>
          </w:p>
          <w:p w14:paraId="6A9C2BF3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 xml:space="preserve">  </w:t>
            </w: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  <w:t xml:space="preserve"> Morsucci</w:t>
            </w:r>
          </w:p>
          <w:p w14:paraId="044EEE82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val="pt-BR"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D46C" w14:textId="77777777" w:rsidR="008B1CB6" w:rsidRDefault="008B1CB6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</w:p>
          <w:p w14:paraId="6320B3E9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>Etología</w:t>
            </w:r>
          </w:p>
          <w:p w14:paraId="78A2E4CE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 xml:space="preserve">   </w:t>
            </w: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  <w:t>Morsucci</w:t>
            </w:r>
          </w:p>
          <w:p w14:paraId="1C30BA02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</w:pPr>
          </w:p>
          <w:p w14:paraId="145CAC48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 xml:space="preserve">Educación para la Salud </w:t>
            </w:r>
          </w:p>
          <w:p w14:paraId="4249F98F" w14:textId="77777777" w:rsidR="00485735" w:rsidRPr="007A4731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 xml:space="preserve">   </w:t>
            </w:r>
            <w:r w:rsidRPr="007A4731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  <w:t>Morsucci</w:t>
            </w:r>
          </w:p>
          <w:p w14:paraId="2AF7ADA8" w14:textId="77777777" w:rsidR="00485735" w:rsidRPr="007A4731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</w:pPr>
          </w:p>
          <w:p w14:paraId="7ACDBD2D" w14:textId="79559476" w:rsidR="00485735" w:rsidRPr="007A4731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7A4731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P. </w:t>
            </w:r>
            <w:r w:rsidR="001B0DB2" w:rsidRPr="007A4731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P. Docente</w:t>
            </w:r>
            <w:r w:rsidRPr="007A4731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 IV</w:t>
            </w:r>
          </w:p>
          <w:p w14:paraId="41DF5B90" w14:textId="77777777" w:rsidR="00485735" w:rsidRPr="007A4731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7A4731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   </w:t>
            </w:r>
            <w:r w:rsidRPr="007A4731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n-US" w:eastAsia="zh-CN" w:bidi="hi-IN"/>
              </w:rPr>
              <w:t>Morsucci</w:t>
            </w:r>
          </w:p>
          <w:p w14:paraId="30C872AA" w14:textId="77777777" w:rsidR="00485735" w:rsidRPr="007A4731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485735" w:rsidRPr="00C127D0" w14:paraId="0F63A9DF" w14:textId="77777777" w:rsidTr="007D27F6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0A96" w14:textId="77777777" w:rsidR="008B1CB6" w:rsidRDefault="008B1CB6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C3BB2CC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Jueves</w:t>
            </w:r>
          </w:p>
          <w:p w14:paraId="194748FA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275DF36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20/02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DB6F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C28B" w14:textId="77777777" w:rsidR="008B1CB6" w:rsidRDefault="008B1CB6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</w:p>
          <w:p w14:paraId="1C6ECEEA" w14:textId="65E695DF" w:rsidR="00FE40DE" w:rsidRDefault="00FE40DE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  <w:t>Sujetos de la Educación</w:t>
            </w:r>
          </w:p>
          <w:p w14:paraId="5A107DD4" w14:textId="3223C9BF" w:rsidR="00FE40DE" w:rsidRPr="00FE40DE" w:rsidRDefault="00FE40DE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FE40DE">
              <w:rPr>
                <w:rFonts w:ascii="Book Antiqua" w:eastAsia="DejaVu Sans" w:hAnsi="Book Antiqua" w:cs="Arial"/>
                <w:color w:val="000000" w:themeColor="text1"/>
                <w:kern w:val="1"/>
                <w:sz w:val="20"/>
                <w:szCs w:val="20"/>
                <w:lang w:eastAsia="zh-CN" w:bidi="hi-IN"/>
              </w:rPr>
              <w:t>Garzón</w:t>
            </w:r>
          </w:p>
          <w:p w14:paraId="62049C21" w14:textId="77777777" w:rsidR="00FE40DE" w:rsidRDefault="00FE40DE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</w:p>
          <w:p w14:paraId="713D0210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  <w:t>Psicología Educ.</w:t>
            </w:r>
          </w:p>
          <w:p w14:paraId="4C851812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color w:val="000000" w:themeColor="text1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color w:val="000000" w:themeColor="text1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C127D0">
              <w:rPr>
                <w:rFonts w:ascii="Book Antiqua" w:eastAsia="DejaVu Sans" w:hAnsi="Book Antiqua" w:cs="Arial"/>
                <w:color w:val="000000" w:themeColor="text1"/>
                <w:kern w:val="1"/>
                <w:sz w:val="20"/>
                <w:szCs w:val="20"/>
                <w:lang w:eastAsia="zh-CN" w:bidi="hi-IN"/>
              </w:rPr>
              <w:t>Garzón</w:t>
            </w:r>
          </w:p>
          <w:p w14:paraId="28F958E9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val="pt-BR"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D60B6B" w14:textId="77777777" w:rsidR="008B1CB6" w:rsidRDefault="008B1CB6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4B1EB788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Filosofía</w:t>
            </w:r>
          </w:p>
          <w:p w14:paraId="7473C740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 xml:space="preserve">  Sevilla</w:t>
            </w:r>
          </w:p>
          <w:p w14:paraId="18AFE334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480F" w14:textId="77777777" w:rsidR="008B1CB6" w:rsidRDefault="008B1CB6" w:rsidP="001D76F0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2EAC0C98" w14:textId="77777777" w:rsidR="00485735" w:rsidRPr="00C127D0" w:rsidRDefault="00485735" w:rsidP="001D76F0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eastAsia="zh-CN" w:bidi="hi-IN"/>
              </w:rPr>
              <w:t>Antropología Socio Cultural</w:t>
            </w:r>
          </w:p>
          <w:p w14:paraId="196C00BB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  <w:t xml:space="preserve">  Sevilla </w:t>
            </w:r>
          </w:p>
          <w:p w14:paraId="5F64D3C8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1BF53ED5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Educación Sexual</w:t>
            </w:r>
          </w:p>
          <w:p w14:paraId="2A782A07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C127D0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Garzón</w:t>
            </w:r>
          </w:p>
          <w:p w14:paraId="5EF10E4E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val="es-ES_tradnl" w:eastAsia="zh-CN" w:bidi="hi-IN"/>
              </w:rPr>
            </w:pPr>
          </w:p>
          <w:p w14:paraId="60BEB647" w14:textId="77777777" w:rsidR="00485735" w:rsidRPr="00C127D0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85735" w:rsidRPr="00C127D0" w14:paraId="3DAB25E0" w14:textId="77777777" w:rsidTr="007D27F6">
        <w:trPr>
          <w:trHeight w:val="892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7FCE" w14:textId="77777777" w:rsidR="008B1CB6" w:rsidRDefault="008B1CB6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D788EF3" w14:textId="45B8047C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Viernes</w:t>
            </w:r>
          </w:p>
          <w:p w14:paraId="1510F04C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21/02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5C5D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1418" w14:textId="65605BCE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pt-BR" w:eastAsia="zh-CN" w:bidi="hi-I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C89D" w14:textId="77777777" w:rsidR="00485735" w:rsidRPr="00C127D0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1042" w14:textId="77777777" w:rsidR="008B1CB6" w:rsidRDefault="008B1CB6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</w:p>
          <w:p w14:paraId="59661E74" w14:textId="774EF5AE" w:rsidR="00485735" w:rsidRPr="00FE40DE" w:rsidRDefault="00FE40DE" w:rsidP="007D27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</w:pPr>
            <w:r>
              <w:rPr>
                <w:rFonts w:ascii="Book Antiqua" w:eastAsia="DejaVu Sans" w:hAnsi="Book Antiqua" w:cs="Arial"/>
                <w:b/>
                <w:bCs/>
                <w:kern w:val="1"/>
                <w:sz w:val="20"/>
                <w:szCs w:val="20"/>
                <w:lang w:val="es-ES_tradnl" w:eastAsia="zh-CN" w:bidi="hi-IN"/>
              </w:rPr>
              <w:t>Educación en Valores</w:t>
            </w:r>
          </w:p>
        </w:tc>
      </w:tr>
    </w:tbl>
    <w:p w14:paraId="4FA0853A" w14:textId="77777777" w:rsidR="00FE40DE" w:rsidRDefault="00FE40DE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5C23DA69" w14:textId="77777777" w:rsidR="00FE40DE" w:rsidRDefault="00FE40DE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667ECDE7" w14:textId="77777777" w:rsidR="00FE40DE" w:rsidRDefault="00FE40DE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29ADF601" w14:textId="77777777" w:rsidR="00FE40DE" w:rsidRDefault="00FE40DE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11C34B19" w14:textId="77777777" w:rsidR="00FE40DE" w:rsidRDefault="00FE40DE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0C24C38B" w14:textId="77777777" w:rsidR="00FE40DE" w:rsidRDefault="00FE40DE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796E6D94" w14:textId="77777777" w:rsidR="00FE40DE" w:rsidRDefault="00FE40DE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</w:p>
    <w:p w14:paraId="2E72480C" w14:textId="73A07507" w:rsidR="00485735" w:rsidRPr="001B0DB2" w:rsidRDefault="00485735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</w:pPr>
      <w:r w:rsidRPr="001B0DB2">
        <w:rPr>
          <w:rFonts w:ascii="Book Antiqua" w:eastAsia="DejaVu Sans" w:hAnsi="Book Antiqua" w:cs="FreeSans"/>
          <w:b/>
          <w:bCs/>
          <w:kern w:val="1"/>
          <w:sz w:val="32"/>
          <w:szCs w:val="32"/>
          <w:lang w:eastAsia="zh-CN" w:bidi="hi-IN"/>
        </w:rPr>
        <w:t xml:space="preserve">MESAS  FEBRERO  </w:t>
      </w:r>
    </w:p>
    <w:p w14:paraId="7142C8CD" w14:textId="77777777" w:rsidR="00485735" w:rsidRPr="004B37B9" w:rsidRDefault="00485735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28"/>
          <w:szCs w:val="28"/>
          <w:lang w:eastAsia="zh-CN" w:bidi="hi-IN"/>
        </w:rPr>
        <w:t>2.020</w:t>
      </w:r>
    </w:p>
    <w:p w14:paraId="2A1E5583" w14:textId="49BFC8AC" w:rsidR="00485735" w:rsidRDefault="00485735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6"/>
          <w:szCs w:val="36"/>
          <w:lang w:eastAsia="zh-CN" w:bidi="hi-IN"/>
        </w:rPr>
      </w:pPr>
      <w:r w:rsidRPr="004B37B9">
        <w:rPr>
          <w:rFonts w:ascii="Book Antiqua" w:eastAsia="DejaVu Sans" w:hAnsi="Book Antiqua" w:cs="FreeSans"/>
          <w:b/>
          <w:bCs/>
          <w:kern w:val="1"/>
          <w:sz w:val="36"/>
          <w:szCs w:val="36"/>
          <w:lang w:eastAsia="zh-CN" w:bidi="hi-IN"/>
        </w:rPr>
        <w:t>MATEMÁTICA</w:t>
      </w:r>
    </w:p>
    <w:p w14:paraId="5D823A3C" w14:textId="77777777" w:rsidR="003147AF" w:rsidRPr="004B37B9" w:rsidRDefault="003147AF" w:rsidP="00485735">
      <w:pPr>
        <w:widowControl w:val="0"/>
        <w:suppressAutoHyphens/>
        <w:spacing w:after="0" w:line="240" w:lineRule="auto"/>
        <w:jc w:val="center"/>
        <w:rPr>
          <w:rFonts w:ascii="Book Antiqua" w:eastAsia="DejaVu Sans" w:hAnsi="Book Antiqua" w:cs="FreeSans"/>
          <w:b/>
          <w:bCs/>
          <w:kern w:val="1"/>
          <w:sz w:val="36"/>
          <w:szCs w:val="36"/>
          <w:lang w:eastAsia="zh-CN" w:bidi="hi-IN"/>
        </w:rPr>
      </w:pPr>
    </w:p>
    <w:tbl>
      <w:tblPr>
        <w:tblW w:w="10204" w:type="dxa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118"/>
        <w:gridCol w:w="2461"/>
        <w:gridCol w:w="2521"/>
        <w:gridCol w:w="2096"/>
      </w:tblGrid>
      <w:tr w:rsidR="00485735" w:rsidRPr="004B37B9" w14:paraId="7AF0B7F0" w14:textId="77777777" w:rsidTr="007D27F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51F0" w14:textId="77777777" w:rsidR="00485735" w:rsidRPr="004B37B9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4BBD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 xml:space="preserve">PRIMERO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6C8D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>SEGUNDO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1D5D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>TERCERO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3ED8" w14:textId="77777777" w:rsidR="00485735" w:rsidRPr="004B37B9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</w:pPr>
            <w:r w:rsidRPr="004B37B9">
              <w:rPr>
                <w:rFonts w:ascii="Book Antiqua" w:eastAsia="DejaVu Sans" w:hAnsi="Book Antiqua" w:cs="Arial"/>
                <w:b/>
                <w:kern w:val="1"/>
                <w:lang w:eastAsia="zh-CN" w:bidi="hi-IN"/>
              </w:rPr>
              <w:t>CUARTO</w:t>
            </w:r>
          </w:p>
        </w:tc>
      </w:tr>
      <w:tr w:rsidR="00485735" w:rsidRPr="001B0DB2" w14:paraId="35653C3F" w14:textId="77777777" w:rsidTr="007D27F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13DC" w14:textId="77777777" w:rsidR="00C81186" w:rsidRDefault="00C81186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FCD595C" w14:textId="77777777" w:rsidR="00485735" w:rsidRPr="001B0DB2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Lunes</w:t>
            </w:r>
          </w:p>
          <w:p w14:paraId="03EA2346" w14:textId="77777777" w:rsidR="00485735" w:rsidRPr="001B0DB2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17/02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E9DA" w14:textId="10639BBE" w:rsidR="00485735" w:rsidRPr="001B0DB2" w:rsidRDefault="00485735" w:rsidP="007A47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3D97" w14:textId="247F954F" w:rsidR="00485735" w:rsidRPr="001B0DB2" w:rsidRDefault="00485735" w:rsidP="007A47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EAB30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470A287A" w14:textId="77777777" w:rsidR="00485735" w:rsidRPr="001B0DB2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val="es-ES_tradnl"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8644" w14:textId="77777777" w:rsidR="00C81186" w:rsidRDefault="00C81186" w:rsidP="007A47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93B03FF" w14:textId="77777777" w:rsidR="007A4731" w:rsidRPr="001B0DB2" w:rsidRDefault="007A4731" w:rsidP="007A47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Sociología de la</w:t>
            </w:r>
          </w:p>
          <w:p w14:paraId="38150E00" w14:textId="77777777" w:rsidR="007A4731" w:rsidRPr="001B0DB2" w:rsidRDefault="007A4731" w:rsidP="007A47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Educación</w:t>
            </w:r>
          </w:p>
          <w:p w14:paraId="6BBFBA91" w14:textId="1AC6F0F7" w:rsidR="00485735" w:rsidRPr="001B0DB2" w:rsidRDefault="007A4731" w:rsidP="007A47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1B0DB2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Nieto</w:t>
            </w:r>
          </w:p>
        </w:tc>
      </w:tr>
      <w:tr w:rsidR="00485735" w:rsidRPr="001B0DB2" w14:paraId="767E1FF5" w14:textId="77777777" w:rsidTr="007D27F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9627" w14:textId="77777777" w:rsidR="00C81186" w:rsidRDefault="00C81186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7C50233" w14:textId="77777777" w:rsidR="00485735" w:rsidRPr="001B0DB2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Martes</w:t>
            </w:r>
          </w:p>
          <w:p w14:paraId="2BF212AE" w14:textId="77777777" w:rsidR="00485735" w:rsidRPr="001B0DB2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18/02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2F72" w14:textId="585A8A7C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E433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01D378D0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8CE667B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3531" w14:textId="77777777" w:rsidR="00C81186" w:rsidRDefault="00C81186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13E48E4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Filosofía</w:t>
            </w:r>
          </w:p>
          <w:p w14:paraId="1D7F12E5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Rochetti</w:t>
            </w:r>
          </w:p>
          <w:p w14:paraId="2F049A48" w14:textId="77777777" w:rsidR="00485735" w:rsidRPr="001B0DB2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5E9F93BF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AF3ED31" w14:textId="77777777" w:rsidR="00485735" w:rsidRPr="001B0DB2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6ADF2C5E" w14:textId="77777777" w:rsidR="00485735" w:rsidRPr="001B0DB2" w:rsidRDefault="00485735" w:rsidP="007D27F6">
            <w:pPr>
              <w:widowControl w:val="0"/>
              <w:suppressAutoHyphens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FB80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85735" w:rsidRPr="001B0DB2" w14:paraId="23D6C03D" w14:textId="77777777" w:rsidTr="007D27F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CB82" w14:textId="77777777" w:rsidR="00C81186" w:rsidRDefault="00C81186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5F9CFEA0" w14:textId="77777777" w:rsidR="00485735" w:rsidRPr="001B0DB2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Miérc</w:t>
            </w:r>
          </w:p>
          <w:p w14:paraId="24E12D73" w14:textId="77777777" w:rsidR="00485735" w:rsidRPr="001B0DB2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19/02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948C6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D662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BEE3" w14:textId="77777777" w:rsidR="00C81186" w:rsidRDefault="00C81186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58280C54" w14:textId="77777777" w:rsidR="00AC65DA" w:rsidRDefault="00AC65DA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Probabilidad y</w:t>
            </w:r>
          </w:p>
          <w:p w14:paraId="6DB17191" w14:textId="2030EF93" w:rsidR="004C1218" w:rsidRPr="007968AE" w:rsidRDefault="00AC65DA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Estadística</w:t>
            </w:r>
            <w:r w:rsidR="007968AE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7968AE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II</w:t>
            </w:r>
          </w:p>
          <w:p w14:paraId="0B1617DF" w14:textId="0B15A29F" w:rsidR="004C1218" w:rsidRDefault="004C1218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B</w:t>
            </w:r>
            <w:r w:rsidR="00735AA8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iurri</w:t>
            </w: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aren</w:t>
            </w:r>
            <w:r w:rsidR="00735AA8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a</w:t>
            </w:r>
          </w:p>
          <w:p w14:paraId="7E0BF8DC" w14:textId="77777777" w:rsidR="004C1218" w:rsidRDefault="004C1218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2C571A2B" w14:textId="24939C0B" w:rsidR="004C1218" w:rsidRDefault="004C1218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Geometría III</w:t>
            </w:r>
          </w:p>
          <w:p w14:paraId="26ADF17F" w14:textId="29338948" w:rsidR="004C1218" w:rsidRDefault="004C1218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="00735AA8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B</w:t>
            </w:r>
            <w:r w:rsidR="00735AA8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iurri</w:t>
            </w: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aren</w:t>
            </w:r>
            <w:r w:rsidR="00735AA8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a</w:t>
            </w:r>
          </w:p>
          <w:p w14:paraId="3077E37D" w14:textId="77777777" w:rsidR="004C1218" w:rsidRDefault="004C1218" w:rsidP="004C1218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D36DE62" w14:textId="7E0F6A8F" w:rsidR="004C1218" w:rsidRPr="00C127D0" w:rsidRDefault="004C1218" w:rsidP="004C1218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Diversidad Vegetal</w:t>
            </w:r>
          </w:p>
          <w:p w14:paraId="4CFE21CE" w14:textId="77777777" w:rsidR="004C1218" w:rsidRPr="00C127D0" w:rsidRDefault="004C1218" w:rsidP="004C1218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C127D0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C127D0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Morsucci</w:t>
            </w:r>
          </w:p>
          <w:p w14:paraId="4DD62338" w14:textId="5057A3E1" w:rsidR="004C1218" w:rsidRPr="004C1218" w:rsidRDefault="004C1218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EF22A38" w14:textId="23FE4BDF" w:rsidR="00485735" w:rsidRPr="001B0DB2" w:rsidRDefault="00AC65DA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A13F" w14:textId="77777777" w:rsidR="00C81186" w:rsidRDefault="00C81186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E7BB896" w14:textId="77777777" w:rsidR="00485735" w:rsidRDefault="00C81186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Càlculo III</w:t>
            </w:r>
          </w:p>
          <w:p w14:paraId="6B4A7E28" w14:textId="61C1BD4D" w:rsidR="00C81186" w:rsidRPr="00C81186" w:rsidRDefault="00C81186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Biurriarena</w:t>
            </w:r>
          </w:p>
        </w:tc>
      </w:tr>
      <w:tr w:rsidR="00485735" w:rsidRPr="001B0DB2" w14:paraId="2D5A8792" w14:textId="77777777" w:rsidTr="007D27F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E0D1" w14:textId="77777777" w:rsidR="00C81186" w:rsidRDefault="00C81186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099B9CF" w14:textId="2B11F14A" w:rsidR="00485735" w:rsidRPr="001B0DB2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Jueves</w:t>
            </w:r>
          </w:p>
          <w:p w14:paraId="2479DEEB" w14:textId="77777777" w:rsidR="00485735" w:rsidRPr="001B0DB2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20/02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90FF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71BF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7A4F" w14:textId="0CAF9D3E" w:rsidR="00C81186" w:rsidRDefault="00C81186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7D48C38" w14:textId="4830172F" w:rsidR="00485735" w:rsidRPr="001B0DB2" w:rsidRDefault="00C81186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E</w:t>
            </w:r>
            <w:r w:rsidR="00485735"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pistemología de la Matemática</w:t>
            </w:r>
          </w:p>
          <w:p w14:paraId="40142665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1B0DB2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Sevilla</w:t>
            </w:r>
          </w:p>
          <w:p w14:paraId="6011D9AA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3AF5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85735" w:rsidRPr="001B0DB2" w14:paraId="51F1797D" w14:textId="77777777" w:rsidTr="007D27F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0A79" w14:textId="77777777" w:rsidR="00C81186" w:rsidRDefault="00C81186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50FB938" w14:textId="77777777" w:rsidR="00485735" w:rsidRPr="001B0DB2" w:rsidRDefault="00485735" w:rsidP="007D27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Viernes</w:t>
            </w:r>
          </w:p>
          <w:p w14:paraId="47415044" w14:textId="364CFB2B" w:rsidR="00485735" w:rsidRPr="001B0DB2" w:rsidRDefault="008A3960" w:rsidP="004B37EF">
            <w:pPr>
              <w:widowControl w:val="0"/>
              <w:suppressAutoHyphens/>
              <w:snapToGrid w:val="0"/>
              <w:spacing w:after="0" w:line="240" w:lineRule="auto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="00485735"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21/0</w:t>
            </w: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2</w:t>
            </w:r>
            <w:r w:rsidR="00485735"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                                                                 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6442" w14:textId="77777777" w:rsidR="00C81186" w:rsidRDefault="00C81186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6B3371D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14:paraId="5D6B0E15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30E4" w14:textId="18C9CEA6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40BC" w14:textId="77777777" w:rsidR="00C81186" w:rsidRDefault="00C81186" w:rsidP="007A47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56A14C75" w14:textId="550B0E99" w:rsidR="007A4731" w:rsidRPr="001B0DB2" w:rsidRDefault="007A4731" w:rsidP="007A47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Álgebra II</w:t>
            </w: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I</w:t>
            </w:r>
          </w:p>
          <w:p w14:paraId="04FF120E" w14:textId="77777777" w:rsidR="007A4731" w:rsidRPr="001B0DB2" w:rsidRDefault="007A4731" w:rsidP="007A47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 w:rsidRPr="001B0DB2"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1B0DB2"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Manuel</w:t>
            </w:r>
          </w:p>
          <w:p w14:paraId="4BCB58A5" w14:textId="5472D966" w:rsidR="007A4731" w:rsidRPr="007A4731" w:rsidRDefault="007A4731" w:rsidP="007A47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A00483C" w14:textId="77777777" w:rsidR="00485735" w:rsidRPr="001B0DB2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52AA" w14:textId="77777777" w:rsidR="00485735" w:rsidRDefault="00485735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55DF017" w14:textId="77777777" w:rsidR="000173E3" w:rsidRDefault="000173E3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Matemática Aplicada</w:t>
            </w:r>
          </w:p>
          <w:p w14:paraId="6124E9F5" w14:textId="77777777" w:rsidR="000173E3" w:rsidRDefault="000173E3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Torres</w:t>
            </w:r>
          </w:p>
          <w:p w14:paraId="34F30C9D" w14:textId="77777777" w:rsidR="000173E3" w:rsidRDefault="000173E3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179C79A4" w14:textId="77777777" w:rsidR="000173E3" w:rsidRDefault="000173E3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Cálculo Numérico</w:t>
            </w:r>
          </w:p>
          <w:p w14:paraId="3F5C16B1" w14:textId="77777777" w:rsidR="000173E3" w:rsidRDefault="000173E3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Torres</w:t>
            </w:r>
          </w:p>
          <w:p w14:paraId="749EAE98" w14:textId="77777777" w:rsidR="000173E3" w:rsidRDefault="000173E3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3AF134A6" w14:textId="77777777" w:rsidR="000173E3" w:rsidRDefault="000173E3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>Mod. Matemáticos</w:t>
            </w:r>
          </w:p>
          <w:p w14:paraId="45D26A92" w14:textId="77777777" w:rsidR="000173E3" w:rsidRDefault="000173E3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Book Antiqua" w:eastAsia="DejaVu Sans" w:hAnsi="Book Antiqua" w:cs="Arial"/>
                <w:b/>
                <w:kern w:val="1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  <w:t>Torres</w:t>
            </w:r>
          </w:p>
          <w:p w14:paraId="344F2C05" w14:textId="77777777" w:rsidR="000173E3" w:rsidRDefault="000173E3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  <w:p w14:paraId="2C8052B3" w14:textId="38C9BBDF" w:rsidR="000173E3" w:rsidRPr="000173E3" w:rsidRDefault="000173E3" w:rsidP="007D27F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Book Antiqua" w:eastAsia="DejaVu Sans" w:hAnsi="Book Antiqua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37CE8FCB" w14:textId="4ADF53CD" w:rsidR="00485735" w:rsidRPr="001B0DB2" w:rsidRDefault="00485735">
      <w:pPr>
        <w:rPr>
          <w:rFonts w:ascii="Book Antiqua" w:hAnsi="Book Antiqua"/>
          <w:sz w:val="20"/>
          <w:szCs w:val="20"/>
        </w:rPr>
      </w:pPr>
    </w:p>
    <w:p w14:paraId="0A6F415B" w14:textId="77777777" w:rsidR="00485735" w:rsidRPr="001B0DB2" w:rsidRDefault="00485735">
      <w:pPr>
        <w:rPr>
          <w:rFonts w:ascii="Book Antiqua" w:hAnsi="Book Antiqua"/>
          <w:sz w:val="20"/>
          <w:szCs w:val="20"/>
        </w:rPr>
      </w:pPr>
    </w:p>
    <w:sectPr w:rsidR="00485735" w:rsidRPr="001B0DB2" w:rsidSect="009F6C92">
      <w:pgSz w:w="11906" w:h="16838" w:code="9"/>
      <w:pgMar w:top="141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35"/>
    <w:rsid w:val="000173E3"/>
    <w:rsid w:val="000A1907"/>
    <w:rsid w:val="000A5ABC"/>
    <w:rsid w:val="000D213B"/>
    <w:rsid w:val="000F6026"/>
    <w:rsid w:val="001B0DB2"/>
    <w:rsid w:val="001D76F0"/>
    <w:rsid w:val="003147AF"/>
    <w:rsid w:val="003C1170"/>
    <w:rsid w:val="00485735"/>
    <w:rsid w:val="004B37B9"/>
    <w:rsid w:val="004B37EF"/>
    <w:rsid w:val="004C1218"/>
    <w:rsid w:val="006416D3"/>
    <w:rsid w:val="006F34B8"/>
    <w:rsid w:val="00722D95"/>
    <w:rsid w:val="00735AA8"/>
    <w:rsid w:val="0078623B"/>
    <w:rsid w:val="007968AE"/>
    <w:rsid w:val="007A4731"/>
    <w:rsid w:val="00866F0E"/>
    <w:rsid w:val="008A3960"/>
    <w:rsid w:val="008B1CB6"/>
    <w:rsid w:val="009005F7"/>
    <w:rsid w:val="00957975"/>
    <w:rsid w:val="009F6C92"/>
    <w:rsid w:val="00A907C6"/>
    <w:rsid w:val="00AC65DA"/>
    <w:rsid w:val="00C05F03"/>
    <w:rsid w:val="00C127D0"/>
    <w:rsid w:val="00C81186"/>
    <w:rsid w:val="00DF402A"/>
    <w:rsid w:val="00E84E60"/>
    <w:rsid w:val="00EA1F31"/>
    <w:rsid w:val="00F62AFF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DDC3"/>
  <w15:chartTrackingRefBased/>
  <w15:docId w15:val="{07320B02-3B0D-41F5-A33D-31B45468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735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Familiar</dc:creator>
  <cp:keywords/>
  <dc:description/>
  <cp:lastModifiedBy>Cuenta Familiar</cp:lastModifiedBy>
  <cp:revision>15</cp:revision>
  <dcterms:created xsi:type="dcterms:W3CDTF">2020-02-04T20:35:00Z</dcterms:created>
  <dcterms:modified xsi:type="dcterms:W3CDTF">2020-02-05T23:09:00Z</dcterms:modified>
</cp:coreProperties>
</file>